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5A678B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B7436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</w:rPr>
        <w:t>ГБДОУ Детский сад №93 Выборгского района СПб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A678B">
        <w:rPr>
          <w:rFonts w:ascii="Times New Roman" w:hAnsi="Times New Roman" w:cs="Times New Roman"/>
          <w:sz w:val="20"/>
          <w:szCs w:val="24"/>
        </w:rPr>
        <w:t>сотрудника ГБДОУ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A678B">
        <w:rPr>
          <w:rFonts w:ascii="Times New Roman" w:hAnsi="Times New Roman" w:cs="Times New Roman"/>
          <w:sz w:val="20"/>
          <w:szCs w:val="24"/>
        </w:rPr>
        <w:t>сотрудником ГБДОУ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5A678B">
        <w:rPr>
          <w:rFonts w:ascii="Times New Roman" w:hAnsi="Times New Roman" w:cs="Times New Roman"/>
          <w:sz w:val="20"/>
          <w:szCs w:val="24"/>
        </w:rPr>
        <w:t>сотрудник ГБДОУ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A678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74366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C5C78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F71F"/>
  <w15:docId w15:val="{0124C459-513B-47D7-A165-E0F3E3E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Татьяна</cp:lastModifiedBy>
  <cp:revision>2</cp:revision>
  <cp:lastPrinted>2014-01-15T04:36:00Z</cp:lastPrinted>
  <dcterms:created xsi:type="dcterms:W3CDTF">2022-04-18T12:49:00Z</dcterms:created>
  <dcterms:modified xsi:type="dcterms:W3CDTF">2022-04-18T12:49:00Z</dcterms:modified>
</cp:coreProperties>
</file>